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996" w:rsidRPr="00D717AF" w:rsidRDefault="006D7996" w:rsidP="00D717AF">
      <w:pPr>
        <w:pStyle w:val="a3"/>
        <w:shd w:val="clear" w:color="auto" w:fill="F5F5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</w:rPr>
        <w:t>Отчет</w:t>
      </w:r>
    </w:p>
    <w:p w:rsidR="006D7996" w:rsidRPr="00D717AF" w:rsidRDefault="006D7996" w:rsidP="00D717AF">
      <w:pPr>
        <w:pStyle w:val="a3"/>
        <w:shd w:val="clear" w:color="auto" w:fill="F5F5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</w:rPr>
        <w:t>по мероприятиям на зимних каникулах</w:t>
      </w:r>
    </w:p>
    <w:p w:rsidR="006D7996" w:rsidRPr="00D717AF" w:rsidRDefault="006D7996" w:rsidP="00D717AF">
      <w:pPr>
        <w:pStyle w:val="a3"/>
        <w:shd w:val="clear" w:color="auto" w:fill="F5F5F5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</w:rPr>
        <w:t>в МКОУСОШ № 26</w:t>
      </w:r>
    </w:p>
    <w:p w:rsidR="006D7996" w:rsidRPr="00D717AF" w:rsidRDefault="006D7996" w:rsidP="00D717AF">
      <w:pPr>
        <w:pStyle w:val="a3"/>
        <w:shd w:val="clear" w:color="auto" w:fill="F5F5F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</w:rPr>
        <w:t>Зимние каникулы - весёлая и любимая пора многих детей, пора новогодних представлений, интересных мероприятий, встреч, зимних забав.</w:t>
      </w:r>
    </w:p>
    <w:p w:rsidR="006D7996" w:rsidRPr="00D717AF" w:rsidRDefault="006D7996" w:rsidP="00D717AF">
      <w:pPr>
        <w:pStyle w:val="a3"/>
        <w:shd w:val="clear" w:color="auto" w:fill="F5F5F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</w:rPr>
        <w:t>В течение всех каникул МКОУСОШ № 26 работала в соответствии с ранее разработанным планом мероприятий, </w:t>
      </w:r>
      <w:r w:rsidRPr="00D717AF">
        <w:rPr>
          <w:b/>
          <w:bCs/>
          <w:color w:val="000000"/>
          <w:sz w:val="28"/>
          <w:szCs w:val="28"/>
        </w:rPr>
        <w:t>ц</w:t>
      </w:r>
      <w:r w:rsidRPr="00D717AF">
        <w:rPr>
          <w:color w:val="000000"/>
          <w:sz w:val="28"/>
          <w:szCs w:val="28"/>
        </w:rPr>
        <w:t>ель которых:</w:t>
      </w:r>
    </w:p>
    <w:p w:rsidR="006D7996" w:rsidRPr="00D717AF" w:rsidRDefault="006D7996" w:rsidP="00D717AF">
      <w:pPr>
        <w:pStyle w:val="a3"/>
        <w:shd w:val="clear" w:color="auto" w:fill="F5F5F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</w:rPr>
        <w:t>- организовать досуг учащихся во время зимних каникул;</w:t>
      </w:r>
    </w:p>
    <w:p w:rsidR="006D7996" w:rsidRPr="00D717AF" w:rsidRDefault="006D7996" w:rsidP="00D717AF">
      <w:pPr>
        <w:pStyle w:val="a3"/>
        <w:shd w:val="clear" w:color="auto" w:fill="F5F5F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</w:rPr>
        <w:t>- увлечь детей интересным делом;</w:t>
      </w:r>
    </w:p>
    <w:p w:rsidR="006D7996" w:rsidRPr="00D717AF" w:rsidRDefault="006D7996" w:rsidP="00D717AF">
      <w:pPr>
        <w:pStyle w:val="a3"/>
        <w:shd w:val="clear" w:color="auto" w:fill="F5F5F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</w:rPr>
        <w:t>- вести здоровый образ жизни;</w:t>
      </w:r>
    </w:p>
    <w:p w:rsidR="006D7996" w:rsidRPr="00D717AF" w:rsidRDefault="006D7996" w:rsidP="00D717AF">
      <w:pPr>
        <w:pStyle w:val="a3"/>
        <w:shd w:val="clear" w:color="auto" w:fill="F5F5F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</w:rPr>
        <w:t>- воспитывать чувство ответственности, трудолюбия и культуру поведения.</w:t>
      </w:r>
    </w:p>
    <w:p w:rsidR="006D7996" w:rsidRPr="00D717AF" w:rsidRDefault="006D7996" w:rsidP="00D717AF">
      <w:pPr>
        <w:pStyle w:val="a3"/>
        <w:shd w:val="clear" w:color="auto" w:fill="F5F5F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6D7996" w:rsidRPr="00D717AF" w:rsidRDefault="006D7996" w:rsidP="00D717AF">
      <w:pPr>
        <w:pStyle w:val="a3"/>
        <w:shd w:val="clear" w:color="auto" w:fill="F5F5F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</w:rPr>
        <w:t xml:space="preserve">По традиции, запланированные на каникулы мероприятия, носили разносторонний характер, чтобы каждый обучающийся нашел занятие по душе. </w:t>
      </w:r>
    </w:p>
    <w:p w:rsidR="006D7996" w:rsidRPr="00D717AF" w:rsidRDefault="006D7996" w:rsidP="00D717AF">
      <w:pPr>
        <w:pStyle w:val="a3"/>
        <w:shd w:val="clear" w:color="auto" w:fill="F5F5F5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</w:rPr>
        <w:t>Это были и развлекательно-оздоровительные мероприятия (подвижные игры на воздухе), и мероприятия познавательного характера (викторины, конкурсы, игровые программы, часы интересного общения) и творческие занятия. Мероприятия проводились как в режиме офлайн на базе школы, так и онлайн.</w:t>
      </w:r>
    </w:p>
    <w:p w:rsidR="009A2BB0" w:rsidRPr="00D717AF" w:rsidRDefault="009A2BB0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2BB0" w:rsidRPr="00D717AF" w:rsidRDefault="009A2BB0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2BB0" w:rsidRPr="00D717AF" w:rsidRDefault="009A2BB0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2BB0" w:rsidRPr="00D717AF" w:rsidRDefault="009A2BB0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6D7996" w:rsidRPr="00D717AF" w:rsidRDefault="009A2BB0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</w:rPr>
        <w:t>Онлайн фото конкурс « Я и елочка моя»</w:t>
      </w:r>
    </w:p>
    <w:p w:rsidR="009A2BB0" w:rsidRPr="00D717AF" w:rsidRDefault="009A2BB0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717A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65500" cy="3444963"/>
            <wp:effectExtent l="19050" t="0" r="6350" b="0"/>
            <wp:docPr id="18" name="Рисунок 18" descr="C:\Users\татьяна\Desktop\зимние каникулы\164181561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зимние каникулы\1641815613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19" cy="344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7AF">
        <w:rPr>
          <w:noProof/>
          <w:color w:val="000000"/>
          <w:sz w:val="28"/>
          <w:szCs w:val="28"/>
        </w:rPr>
        <w:drawing>
          <wp:inline distT="0" distB="0" distL="0" distR="0">
            <wp:extent cx="3365238" cy="4524375"/>
            <wp:effectExtent l="19050" t="0" r="6612" b="0"/>
            <wp:docPr id="17" name="Рисунок 17" descr="C:\Users\татьяна\Desktop\зимние каникулы\16418156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зимние каникулы\1641815613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38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7A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21853" cy="3895725"/>
            <wp:effectExtent l="19050" t="0" r="0" b="0"/>
            <wp:docPr id="16" name="Рисунок 16" descr="C:\Users\татьяна\Desktop\зимние каникулы\16418156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зимние каникулы\1641815613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53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B0" w:rsidRPr="00D717AF" w:rsidRDefault="009A2BB0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A2BB0" w:rsidRPr="00D717AF" w:rsidRDefault="009A2BB0" w:rsidP="0085568D">
      <w:pPr>
        <w:rPr>
          <w:rFonts w:ascii="Times New Roman" w:hAnsi="Times New Roman" w:cs="Times New Roman"/>
          <w:sz w:val="28"/>
          <w:szCs w:val="28"/>
        </w:rPr>
      </w:pPr>
      <w:r w:rsidRPr="00D717AF">
        <w:rPr>
          <w:rFonts w:ascii="Times New Roman" w:hAnsi="Times New Roman" w:cs="Times New Roman"/>
          <w:sz w:val="28"/>
          <w:szCs w:val="28"/>
        </w:rPr>
        <w:t>Новогодняя онлайн-акция « Новогодние окна»</w:t>
      </w:r>
    </w:p>
    <w:p w:rsidR="006D7996" w:rsidRPr="00D717AF" w:rsidRDefault="009A2BB0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717AF">
        <w:rPr>
          <w:noProof/>
          <w:color w:val="000000"/>
          <w:sz w:val="28"/>
          <w:szCs w:val="28"/>
        </w:rPr>
        <w:drawing>
          <wp:inline distT="0" distB="0" distL="0" distR="0">
            <wp:extent cx="3492631" cy="4305300"/>
            <wp:effectExtent l="19050" t="0" r="0" b="0"/>
            <wp:docPr id="15" name="Рисунок 15" descr="C:\Users\татьяна\Desktop\зимние каникулы\16418156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зимние каникулы\1641815613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402" cy="430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96" w:rsidRPr="00D717AF" w:rsidRDefault="006D7996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5568D" w:rsidRPr="00D717AF" w:rsidRDefault="009A2BB0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717A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67894" cy="6133095"/>
            <wp:effectExtent l="19050" t="0" r="0" b="0"/>
            <wp:docPr id="21" name="Рисунок 21" descr="C:\Users\татьяна\Desktop\зимние каникулы\164181565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зимние каникулы\16418156505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71" cy="613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7A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78850" cy="5095875"/>
            <wp:effectExtent l="19050" t="0" r="0" b="0"/>
            <wp:docPr id="20" name="Рисунок 20" descr="C:\Users\татьяна\Desktop\зимние каникулы\164181565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зимние каникулы\16418156505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B0" w:rsidRPr="00D717AF" w:rsidRDefault="009A2BB0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717A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58094" cy="7439025"/>
            <wp:effectExtent l="19050" t="0" r="4356" b="0"/>
            <wp:docPr id="19" name="Рисунок 19" descr="C:\Users\татьяна\Desktop\зимние каникулы\164181565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зимние каникулы\16418156506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94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B0" w:rsidRPr="00D717AF" w:rsidRDefault="009A2BB0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717AF">
        <w:rPr>
          <w:color w:val="00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4182587" cy="5524500"/>
            <wp:effectExtent l="19050" t="0" r="8413" b="0"/>
            <wp:docPr id="3" name="Рисунок 22" descr="C:\Users\татьяна\Desktop\зимние каникулы\164181565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атьяна\Desktop\зимние каникулы\164181565059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587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8D" w:rsidRPr="00D717AF" w:rsidRDefault="0085568D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717AF">
        <w:rPr>
          <w:color w:val="00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3452281" cy="4943475"/>
            <wp:effectExtent l="19050" t="0" r="0" b="0"/>
            <wp:docPr id="4" name="Рисунок 24" descr="C:\Users\татьяна\Desktop\зимние каникулы\164181583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тьяна\Desktop\зимние каникулы\16418158326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957" cy="494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8D" w:rsidRPr="00D717AF" w:rsidRDefault="0085568D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717AF">
        <w:rPr>
          <w:noProof/>
          <w:color w:val="00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3970702" cy="7086600"/>
            <wp:effectExtent l="19050" t="0" r="0" b="0"/>
            <wp:docPr id="6" name="Рисунок 25" descr="C:\Users\татьяна\Desktop\зимние каникулы\164181583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зимние каникулы\16418158326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58" cy="708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7AF">
        <w:rPr>
          <w:noProof/>
          <w:color w:val="00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5076825" cy="8419069"/>
            <wp:effectExtent l="19050" t="0" r="9525" b="0"/>
            <wp:docPr id="30" name="Рисунок 30" descr="C:\Users\татьяна\Desktop\зимние каникулы\164181583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татьяна\Desktop\зимние каникулы\164181583262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21" cy="842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8D" w:rsidRPr="00D717AF" w:rsidRDefault="0085568D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717AF">
        <w:rPr>
          <w:color w:val="000000"/>
          <w:sz w:val="28"/>
          <w:szCs w:val="28"/>
          <w:shd w:val="clear" w:color="auto" w:fill="F5F5F5"/>
        </w:rPr>
        <w:t>Мастерская Деда Мороза « Снеговик своими руками»</w:t>
      </w:r>
    </w:p>
    <w:p w:rsidR="0085568D" w:rsidRPr="00D717AF" w:rsidRDefault="0085568D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</w:p>
    <w:p w:rsidR="0085568D" w:rsidRPr="00D717AF" w:rsidRDefault="0085568D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</w:p>
    <w:p w:rsidR="0085568D" w:rsidRPr="00D717AF" w:rsidRDefault="00D717AF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717AF">
        <w:rPr>
          <w:color w:val="000000"/>
          <w:sz w:val="28"/>
          <w:szCs w:val="28"/>
          <w:shd w:val="clear" w:color="auto" w:fill="F5F5F5"/>
        </w:rPr>
        <w:t>Творческая мастерская « Рождественский ангел»</w:t>
      </w:r>
    </w:p>
    <w:p w:rsidR="0085568D" w:rsidRPr="00D717AF" w:rsidRDefault="0085568D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717AF">
        <w:rPr>
          <w:noProof/>
          <w:color w:val="00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4335184" cy="5695950"/>
            <wp:effectExtent l="19050" t="0" r="8216" b="0"/>
            <wp:docPr id="28" name="Рисунок 28" descr="C:\Users\татьяна\Desktop\зимние каникулы\164181583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атьяна\Desktop\зимние каникулы\164181583267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84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7AF">
        <w:rPr>
          <w:noProof/>
          <w:color w:val="00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4871103" cy="6515100"/>
            <wp:effectExtent l="19050" t="0" r="5697" b="0"/>
            <wp:docPr id="27" name="Рисунок 27" descr="C:\Users\татьяна\Desktop\зимние каникулы\164181583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Desktop\зимние каникулы\164181583266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03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7AF">
        <w:rPr>
          <w:noProof/>
          <w:color w:val="00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4633970" cy="6410325"/>
            <wp:effectExtent l="19050" t="0" r="0" b="0"/>
            <wp:docPr id="26" name="Рисунок 26" descr="C:\Users\татьяна\Desktop\зимние каникулы\164181583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зимние каникулы\164181583265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7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7AF">
        <w:rPr>
          <w:noProof/>
          <w:color w:val="00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4121662" cy="6817915"/>
            <wp:effectExtent l="19050" t="0" r="0" b="0"/>
            <wp:docPr id="23" name="Рисунок 23" descr="C:\Users\татьяна\Desktop\зимние каникулы\16418158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татьяна\Desktop\зимние каникулы\16418158326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606" cy="681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B0" w:rsidRPr="00D717AF" w:rsidRDefault="0085568D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717AF">
        <w:rPr>
          <w:color w:val="00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4578969" cy="6257925"/>
            <wp:effectExtent l="19050" t="0" r="0" b="0"/>
            <wp:docPr id="5" name="Рисунок 29" descr="C:\Users\татьяна\Desktop\зимние каникулы\164181583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\Desktop\зимние каникулы\164181583267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20" cy="626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AF" w:rsidRPr="00D717AF" w:rsidRDefault="00D717AF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717AF">
        <w:rPr>
          <w:color w:val="000000"/>
          <w:sz w:val="28"/>
          <w:szCs w:val="28"/>
          <w:shd w:val="clear" w:color="auto" w:fill="F5F5F5"/>
        </w:rPr>
        <w:t>Акция « Покормите птиц зимой»</w:t>
      </w:r>
    </w:p>
    <w:p w:rsidR="0085568D" w:rsidRPr="00D717AF" w:rsidRDefault="0085568D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</w:p>
    <w:p w:rsidR="0085568D" w:rsidRPr="00D717AF" w:rsidRDefault="0085568D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</w:p>
    <w:p w:rsidR="00D717AF" w:rsidRPr="00D717AF" w:rsidRDefault="0085568D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717AF">
        <w:rPr>
          <w:noProof/>
          <w:color w:val="00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4459574" cy="4533900"/>
            <wp:effectExtent l="19050" t="0" r="0" b="0"/>
            <wp:docPr id="32" name="Рисунок 32" descr="C:\Users\татьяна\Downloads\164182089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татьяна\Downloads\164182089058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74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7AF">
        <w:rPr>
          <w:noProof/>
          <w:color w:val="000000"/>
          <w:sz w:val="28"/>
          <w:szCs w:val="28"/>
          <w:shd w:val="clear" w:color="auto" w:fill="F5F5F5"/>
        </w:rPr>
        <w:drawing>
          <wp:inline distT="0" distB="0" distL="0" distR="0">
            <wp:extent cx="4581525" cy="4200864"/>
            <wp:effectExtent l="19050" t="0" r="9525" b="0"/>
            <wp:docPr id="31" name="Рисунок 31" descr="C:\Users\татьяна\Downloads\164182091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атьяна\Downloads\164182091909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20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AF" w:rsidRPr="00D717AF" w:rsidRDefault="00D717AF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717AF">
        <w:rPr>
          <w:color w:val="000000"/>
          <w:sz w:val="28"/>
          <w:szCs w:val="28"/>
          <w:shd w:val="clear" w:color="auto" w:fill="F5F5F5"/>
        </w:rPr>
        <w:t>« Час веселых забав»</w:t>
      </w:r>
    </w:p>
    <w:p w:rsidR="00D717AF" w:rsidRPr="00D717AF" w:rsidRDefault="00D717AF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</w:p>
    <w:p w:rsidR="0085568D" w:rsidRPr="00D717AF" w:rsidRDefault="0085568D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717AF">
        <w:rPr>
          <w:noProof/>
          <w:color w:val="000000"/>
          <w:sz w:val="28"/>
          <w:szCs w:val="28"/>
          <w:shd w:val="clear" w:color="auto" w:fill="F5F5F5"/>
        </w:rPr>
        <w:lastRenderedPageBreak/>
        <w:drawing>
          <wp:inline distT="0" distB="0" distL="0" distR="0">
            <wp:extent cx="3733800" cy="5113232"/>
            <wp:effectExtent l="19050" t="0" r="0" b="0"/>
            <wp:docPr id="33" name="Рисунок 33" descr="C:\Users\татьяна\Downloads\164182196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татьяна\Downloads\16418219635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36" cy="511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AF" w:rsidRPr="00D717AF" w:rsidRDefault="00D717AF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  <w:r w:rsidRPr="00D717AF">
        <w:rPr>
          <w:color w:val="000000"/>
          <w:sz w:val="28"/>
          <w:szCs w:val="28"/>
          <w:shd w:val="clear" w:color="auto" w:fill="F5F5F5"/>
        </w:rPr>
        <w:t>« Занимательная математика»</w:t>
      </w:r>
    </w:p>
    <w:p w:rsidR="00D717AF" w:rsidRPr="00D717AF" w:rsidRDefault="00D717AF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</w:p>
    <w:p w:rsidR="00D717AF" w:rsidRPr="00D717AF" w:rsidRDefault="00D717AF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5F5F5"/>
        </w:rPr>
      </w:pPr>
    </w:p>
    <w:p w:rsidR="006D7996" w:rsidRPr="00D717AF" w:rsidRDefault="006D7996" w:rsidP="006D7996">
      <w:pPr>
        <w:pStyle w:val="a3"/>
        <w:shd w:val="clear" w:color="auto" w:fill="F5F5F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717AF">
        <w:rPr>
          <w:color w:val="000000"/>
          <w:sz w:val="28"/>
          <w:szCs w:val="28"/>
          <w:shd w:val="clear" w:color="auto" w:fill="F5F5F5"/>
        </w:rPr>
        <w:t>В целом запланированные мероприятия на зимние каникулы выполнены, дети отдохнули и, главное, были заняты полезным делом.</w:t>
      </w:r>
    </w:p>
    <w:p w:rsidR="006D7996" w:rsidRPr="00D717AF" w:rsidRDefault="006D7996" w:rsidP="006D7996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277BBD" w:rsidRPr="00D717AF" w:rsidRDefault="00277BBD">
      <w:pPr>
        <w:rPr>
          <w:rFonts w:ascii="Times New Roman" w:hAnsi="Times New Roman" w:cs="Times New Roman"/>
          <w:sz w:val="28"/>
          <w:szCs w:val="28"/>
        </w:rPr>
      </w:pPr>
    </w:p>
    <w:sectPr w:rsidR="00277BBD" w:rsidRPr="00D71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BBD" w:rsidRDefault="00277BBD" w:rsidP="009A2BB0">
      <w:pPr>
        <w:spacing w:after="0" w:line="240" w:lineRule="auto"/>
      </w:pPr>
      <w:r>
        <w:separator/>
      </w:r>
    </w:p>
  </w:endnote>
  <w:endnote w:type="continuationSeparator" w:id="1">
    <w:p w:rsidR="00277BBD" w:rsidRDefault="00277BBD" w:rsidP="009A2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BBD" w:rsidRDefault="00277BBD" w:rsidP="009A2BB0">
      <w:pPr>
        <w:spacing w:after="0" w:line="240" w:lineRule="auto"/>
      </w:pPr>
      <w:r>
        <w:separator/>
      </w:r>
    </w:p>
  </w:footnote>
  <w:footnote w:type="continuationSeparator" w:id="1">
    <w:p w:rsidR="00277BBD" w:rsidRDefault="00277BBD" w:rsidP="009A2B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7996"/>
    <w:rsid w:val="00277BBD"/>
    <w:rsid w:val="006D7996"/>
    <w:rsid w:val="0085568D"/>
    <w:rsid w:val="009A2BB0"/>
    <w:rsid w:val="00D71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7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99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A2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2BB0"/>
  </w:style>
  <w:style w:type="paragraph" w:styleId="a8">
    <w:name w:val="footer"/>
    <w:basedOn w:val="a"/>
    <w:link w:val="a9"/>
    <w:uiPriority w:val="99"/>
    <w:semiHidden/>
    <w:unhideWhenUsed/>
    <w:rsid w:val="009A2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A2B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7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2022-01-10T13:29:00Z</dcterms:created>
  <dcterms:modified xsi:type="dcterms:W3CDTF">2022-01-10T14:08:00Z</dcterms:modified>
</cp:coreProperties>
</file>